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CE5" w:rsidRDefault="003F5CE5" w:rsidP="003F5CE5">
      <w:pPr>
        <w:pStyle w:val="NormalWeb"/>
        <w:shd w:val="clear" w:color="auto" w:fill="FFFFFF"/>
        <w:spacing w:before="0" w:beforeAutospacing="0" w:after="390" w:afterAutospacing="0"/>
        <w:jc w:val="both"/>
        <w:rPr>
          <w:rStyle w:val="Strong"/>
          <w:rFonts w:ascii="Verdana" w:hAnsi="Verdana"/>
          <w:color w:val="222222"/>
          <w:sz w:val="23"/>
          <w:szCs w:val="23"/>
        </w:rPr>
      </w:pPr>
      <w:r>
        <w:rPr>
          <w:noProof/>
          <w:lang w:val="en-US" w:eastAsia="en-US"/>
        </w:rPr>
        <w:drawing>
          <wp:inline distT="0" distB="0" distL="0" distR="0">
            <wp:extent cx="5756300" cy="6146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72" cy="61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ADC" w:rsidRPr="00456ADC" w:rsidRDefault="00C854A9" w:rsidP="00456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Style w:val="Strong"/>
          <w:rFonts w:ascii="Verdana" w:hAnsi="Verdana"/>
          <w:color w:val="222222"/>
          <w:sz w:val="23"/>
          <w:szCs w:val="23"/>
        </w:rPr>
        <w:t>Comuna HOREA</w:t>
      </w:r>
      <w:r w:rsidR="003F5CE5">
        <w:rPr>
          <w:rStyle w:val="Strong"/>
          <w:rFonts w:ascii="Verdana" w:hAnsi="Verdana"/>
          <w:color w:val="222222"/>
          <w:sz w:val="23"/>
          <w:szCs w:val="23"/>
        </w:rPr>
        <w:t> </w:t>
      </w:r>
      <w:r w:rsidR="00875E63">
        <w:rPr>
          <w:rFonts w:ascii="Verdana" w:hAnsi="Verdana"/>
          <w:color w:val="222222"/>
          <w:sz w:val="23"/>
          <w:szCs w:val="23"/>
        </w:rPr>
        <w:t>anunță finalizarea</w:t>
      </w:r>
      <w:r w:rsidR="003F5CE5">
        <w:rPr>
          <w:rFonts w:ascii="Verdana" w:hAnsi="Verdana"/>
          <w:color w:val="222222"/>
          <w:sz w:val="23"/>
          <w:szCs w:val="23"/>
        </w:rPr>
        <w:t xml:space="preserve"> proiectului cu titlul</w:t>
      </w:r>
      <w:r w:rsidRPr="00C854A9">
        <w:rPr>
          <w:rFonts w:ascii="Times New Roman" w:eastAsia="Calibri" w:hAnsi="Times New Roman" w:cs="Times New Roman"/>
          <w:color w:val="002060"/>
          <w:sz w:val="24"/>
          <w:szCs w:val="24"/>
          <w:lang w:eastAsia="en-GB"/>
        </w:rPr>
        <w:t xml:space="preserve"> </w:t>
      </w:r>
      <w:r w:rsidRPr="00C854A9">
        <w:rPr>
          <w:rFonts w:ascii="Verdana" w:eastAsia="Calibri" w:hAnsi="Verdana" w:cs="Calibri"/>
          <w:b/>
          <w:u w:val="single"/>
          <w:lang w:eastAsia="en-GB"/>
        </w:rPr>
        <w:t xml:space="preserve">„Dotarea cu mobilier, materiale didactice şi echipamente a Şcolii Gimnaziale </w:t>
      </w:r>
      <w:r w:rsidRPr="00C854A9">
        <w:rPr>
          <w:rFonts w:ascii="Verdana" w:eastAsia="Calibri" w:hAnsi="Verdana" w:cs="Calibri"/>
          <w:b/>
          <w:u w:val="single"/>
          <w:lang w:val="en-US" w:eastAsia="en-GB"/>
        </w:rPr>
        <w:t xml:space="preserve">“HOREA”  din </w:t>
      </w:r>
      <w:proofErr w:type="spellStart"/>
      <w:r w:rsidRPr="00C854A9">
        <w:rPr>
          <w:rFonts w:ascii="Verdana" w:eastAsia="Calibri" w:hAnsi="Verdana" w:cs="Calibri"/>
          <w:b/>
          <w:u w:val="single"/>
          <w:lang w:val="en-US" w:eastAsia="en-GB"/>
        </w:rPr>
        <w:t>comuna</w:t>
      </w:r>
      <w:proofErr w:type="spellEnd"/>
      <w:r w:rsidRPr="00C854A9">
        <w:rPr>
          <w:rFonts w:ascii="Verdana" w:eastAsia="Calibri" w:hAnsi="Verdana" w:cs="Calibri"/>
          <w:b/>
          <w:u w:val="single"/>
          <w:lang w:val="en-US" w:eastAsia="en-GB"/>
        </w:rPr>
        <w:t xml:space="preserve"> </w:t>
      </w:r>
      <w:proofErr w:type="spellStart"/>
      <w:r w:rsidRPr="00C854A9">
        <w:rPr>
          <w:rFonts w:ascii="Verdana" w:eastAsia="Calibri" w:hAnsi="Verdana" w:cs="Calibri"/>
          <w:b/>
          <w:u w:val="single"/>
          <w:lang w:val="en-US" w:eastAsia="en-GB"/>
        </w:rPr>
        <w:t>Horea</w:t>
      </w:r>
      <w:proofErr w:type="spellEnd"/>
      <w:r w:rsidRPr="00C854A9">
        <w:rPr>
          <w:rFonts w:ascii="Verdana" w:eastAsia="Calibri" w:hAnsi="Verdana" w:cs="Calibri"/>
          <w:b/>
          <w:u w:val="single"/>
          <w:lang w:eastAsia="en-GB"/>
        </w:rPr>
        <w:t>”</w:t>
      </w:r>
      <w:r w:rsidR="003F5CE5">
        <w:rPr>
          <w:rStyle w:val="Strong"/>
          <w:rFonts w:ascii="Verdana" w:hAnsi="Verdana"/>
          <w:color w:val="222222"/>
          <w:sz w:val="23"/>
          <w:szCs w:val="23"/>
        </w:rPr>
        <w:t> </w:t>
      </w:r>
      <w:r w:rsidR="00456ADC">
        <w:rPr>
          <w:rStyle w:val="Strong"/>
          <w:rFonts w:ascii="Verdana" w:hAnsi="Verdana"/>
          <w:color w:val="222222"/>
          <w:sz w:val="23"/>
          <w:szCs w:val="23"/>
        </w:rPr>
        <w:t>cod F-PNRR</w:t>
      </w:r>
      <w:r w:rsidR="00E26094">
        <w:rPr>
          <w:rStyle w:val="Strong"/>
          <w:rFonts w:ascii="Verdana" w:hAnsi="Verdana"/>
          <w:color w:val="222222"/>
          <w:sz w:val="23"/>
          <w:szCs w:val="23"/>
        </w:rPr>
        <w:t>-Dotar</w:t>
      </w:r>
      <w:r w:rsidR="0008371F">
        <w:rPr>
          <w:rStyle w:val="Strong"/>
          <w:rFonts w:ascii="Verdana" w:hAnsi="Verdana"/>
          <w:color w:val="222222"/>
          <w:sz w:val="23"/>
          <w:szCs w:val="23"/>
        </w:rPr>
        <w:t>i-2023-</w:t>
      </w:r>
      <w:r>
        <w:rPr>
          <w:rStyle w:val="Strong"/>
          <w:rFonts w:ascii="Verdana" w:hAnsi="Verdana"/>
          <w:color w:val="222222"/>
          <w:sz w:val="23"/>
          <w:szCs w:val="23"/>
        </w:rPr>
        <w:t>3488</w:t>
      </w:r>
      <w:r w:rsidR="00E26094">
        <w:rPr>
          <w:rStyle w:val="Strong"/>
          <w:rFonts w:ascii="Verdana" w:hAnsi="Verdana"/>
          <w:color w:val="222222"/>
          <w:sz w:val="23"/>
          <w:szCs w:val="23"/>
        </w:rPr>
        <w:t>,  </w:t>
      </w:r>
      <w:r w:rsidR="00E26094" w:rsidRPr="00F8572B">
        <w:rPr>
          <w:rStyle w:val="Strong"/>
          <w:rFonts w:ascii="Verdana" w:hAnsi="Verdana"/>
          <w:b w:val="0"/>
          <w:color w:val="222222"/>
          <w:sz w:val="23"/>
          <w:szCs w:val="23"/>
        </w:rPr>
        <w:t>Investiția</w:t>
      </w:r>
      <w:r w:rsid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parte din PNRR Componenta C15: </w:t>
      </w:r>
      <w:proofErr w:type="spellStart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Educație</w:t>
      </w:r>
      <w:proofErr w:type="spellEnd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Reforma</w:t>
      </w:r>
      <w:proofErr w:type="spellEnd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4. </w:t>
      </w:r>
      <w:proofErr w:type="spellStart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Crearea</w:t>
      </w:r>
      <w:proofErr w:type="spellEnd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unei</w:t>
      </w:r>
      <w:proofErr w:type="spellEnd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rute</w:t>
      </w:r>
      <w:proofErr w:type="spellEnd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profesionale</w:t>
      </w:r>
      <w:proofErr w:type="spellEnd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complete </w:t>
      </w:r>
      <w:proofErr w:type="spellStart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pentru</w:t>
      </w:r>
      <w:proofErr w:type="spellEnd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învățământul</w:t>
      </w:r>
      <w:proofErr w:type="spellEnd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tehnic</w:t>
      </w:r>
      <w:proofErr w:type="spellEnd"/>
      <w:r w:rsidR="00456ADC"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superior </w:t>
      </w:r>
    </w:p>
    <w:p w:rsidR="00456ADC" w:rsidRDefault="00456ADC" w:rsidP="00456A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Investiția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9.</w:t>
      </w:r>
      <w:proofErr w:type="gram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Asigurarea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echipamentelor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și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resurselor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tehnologice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digitale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pentru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unitățile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învățământ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456ADC" w:rsidRPr="00456ADC" w:rsidRDefault="00456ADC" w:rsidP="00456A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Investiția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11.</w:t>
      </w:r>
      <w:proofErr w:type="gram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Asigurarea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dotărilor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pentru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sălile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clasă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preuniversitare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și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laboratoarele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/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atelierele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școlare</w:t>
      </w:r>
      <w:proofErr w:type="spellEnd"/>
    </w:p>
    <w:p w:rsidR="006D57D1" w:rsidRPr="000C4A4D" w:rsidRDefault="00456ADC" w:rsidP="000C4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Verdana" w:hAnsi="Verdana"/>
          <w:color w:val="222222"/>
          <w:sz w:val="23"/>
          <w:szCs w:val="23"/>
        </w:rPr>
        <w:t>I</w:t>
      </w:r>
      <w:r w:rsidR="003F5CE5">
        <w:rPr>
          <w:rFonts w:ascii="Verdana" w:hAnsi="Verdana"/>
          <w:color w:val="222222"/>
          <w:sz w:val="23"/>
          <w:szCs w:val="23"/>
        </w:rPr>
        <w:t>mplementat</w:t>
      </w:r>
      <w:r>
        <w:rPr>
          <w:rFonts w:ascii="Verdana" w:hAnsi="Verdana"/>
          <w:color w:val="222222"/>
          <w:sz w:val="23"/>
          <w:szCs w:val="23"/>
        </w:rPr>
        <w:t xml:space="preserve"> </w:t>
      </w:r>
      <w:r w:rsidR="003F5CE5">
        <w:rPr>
          <w:rFonts w:ascii="Verdana" w:hAnsi="Verdana"/>
          <w:color w:val="222222"/>
          <w:sz w:val="23"/>
          <w:szCs w:val="23"/>
        </w:rPr>
        <w:t>de </w:t>
      </w:r>
      <w:r w:rsidR="003F5CE5">
        <w:rPr>
          <w:rStyle w:val="Strong"/>
          <w:rFonts w:ascii="Verdana" w:hAnsi="Verdana"/>
          <w:color w:val="222222"/>
          <w:sz w:val="23"/>
          <w:szCs w:val="23"/>
        </w:rPr>
        <w:t>Comuna</w:t>
      </w:r>
      <w:r w:rsidR="00CA66A3">
        <w:rPr>
          <w:rStyle w:val="Strong"/>
          <w:rFonts w:ascii="Verdana" w:hAnsi="Verdana"/>
          <w:color w:val="222222"/>
          <w:sz w:val="23"/>
          <w:szCs w:val="23"/>
        </w:rPr>
        <w:t xml:space="preserve"> </w:t>
      </w:r>
      <w:r w:rsidR="00C854A9">
        <w:rPr>
          <w:rStyle w:val="Strong"/>
          <w:rFonts w:ascii="Verdana" w:hAnsi="Verdana"/>
          <w:color w:val="222222"/>
          <w:sz w:val="23"/>
          <w:szCs w:val="23"/>
        </w:rPr>
        <w:t>HOREA</w:t>
      </w:r>
      <w:r w:rsidR="000C4A4D">
        <w:rPr>
          <w:rStyle w:val="Strong"/>
          <w:rFonts w:ascii="Verdana" w:hAnsi="Verdana"/>
          <w:color w:val="222222"/>
          <w:sz w:val="23"/>
          <w:szCs w:val="23"/>
        </w:rPr>
        <w:t>, judetul ALBA</w:t>
      </w:r>
      <w:r w:rsidR="00886837">
        <w:rPr>
          <w:rStyle w:val="Strong"/>
          <w:rFonts w:ascii="Verdana" w:hAnsi="Verdana"/>
          <w:color w:val="222222"/>
          <w:sz w:val="23"/>
          <w:szCs w:val="23"/>
        </w:rPr>
        <w:t>,</w:t>
      </w:r>
      <w:r w:rsidR="003F5CE5">
        <w:rPr>
          <w:rStyle w:val="Strong"/>
          <w:rFonts w:ascii="Verdana" w:hAnsi="Verdana"/>
          <w:color w:val="222222"/>
          <w:sz w:val="23"/>
          <w:szCs w:val="23"/>
        </w:rPr>
        <w:t> </w:t>
      </w:r>
      <w:r w:rsidR="003F5CE5">
        <w:rPr>
          <w:rFonts w:ascii="Verdana" w:hAnsi="Verdana"/>
          <w:color w:val="222222"/>
          <w:sz w:val="23"/>
          <w:szCs w:val="23"/>
        </w:rPr>
        <w:t>conform contractului de finanțare nr</w:t>
      </w:r>
      <w:r w:rsidR="00C854A9">
        <w:rPr>
          <w:rStyle w:val="Strong"/>
          <w:rFonts w:ascii="Verdana" w:hAnsi="Verdana"/>
          <w:color w:val="222222"/>
          <w:sz w:val="23"/>
          <w:szCs w:val="23"/>
        </w:rPr>
        <w:t>. 1097</w:t>
      </w:r>
      <w:r>
        <w:rPr>
          <w:rStyle w:val="Strong"/>
          <w:rFonts w:ascii="Verdana" w:hAnsi="Verdana"/>
          <w:color w:val="222222"/>
          <w:sz w:val="23"/>
          <w:szCs w:val="23"/>
        </w:rPr>
        <w:t>DOT</w:t>
      </w:r>
      <w:r w:rsidR="003F5CE5">
        <w:rPr>
          <w:rStyle w:val="Strong"/>
          <w:rFonts w:ascii="Verdana" w:hAnsi="Verdana"/>
          <w:color w:val="222222"/>
          <w:sz w:val="23"/>
          <w:szCs w:val="23"/>
        </w:rPr>
        <w:t>/</w:t>
      </w:r>
      <w:r w:rsidR="0008371F">
        <w:rPr>
          <w:rStyle w:val="Strong"/>
          <w:rFonts w:ascii="Verdana" w:hAnsi="Verdana"/>
          <w:color w:val="222222"/>
          <w:sz w:val="23"/>
          <w:szCs w:val="23"/>
        </w:rPr>
        <w:t>6</w:t>
      </w:r>
      <w:r w:rsidR="003F5CE5">
        <w:rPr>
          <w:rStyle w:val="Strong"/>
          <w:rFonts w:ascii="Verdana" w:hAnsi="Verdana"/>
          <w:color w:val="222222"/>
          <w:sz w:val="23"/>
          <w:szCs w:val="23"/>
        </w:rPr>
        <w:t>.</w:t>
      </w:r>
      <w:r>
        <w:rPr>
          <w:rStyle w:val="Strong"/>
          <w:rFonts w:ascii="Verdana" w:hAnsi="Verdana"/>
          <w:color w:val="222222"/>
          <w:sz w:val="23"/>
          <w:szCs w:val="23"/>
        </w:rPr>
        <w:t>08</w:t>
      </w:r>
      <w:r w:rsidR="003F5CE5">
        <w:rPr>
          <w:rStyle w:val="Strong"/>
          <w:rFonts w:ascii="Verdana" w:hAnsi="Verdana"/>
          <w:color w:val="222222"/>
          <w:sz w:val="23"/>
          <w:szCs w:val="23"/>
        </w:rPr>
        <w:t>.202</w:t>
      </w:r>
      <w:r>
        <w:rPr>
          <w:rStyle w:val="Strong"/>
          <w:rFonts w:ascii="Verdana" w:hAnsi="Verdana"/>
          <w:color w:val="222222"/>
          <w:sz w:val="23"/>
          <w:szCs w:val="23"/>
        </w:rPr>
        <w:t>3</w:t>
      </w:r>
      <w:r w:rsidR="003F5CE5">
        <w:rPr>
          <w:rStyle w:val="Strong"/>
          <w:rFonts w:ascii="Verdana" w:hAnsi="Verdana"/>
          <w:color w:val="222222"/>
          <w:sz w:val="23"/>
          <w:szCs w:val="23"/>
        </w:rPr>
        <w:t>, </w:t>
      </w:r>
      <w:r w:rsidR="003F5CE5">
        <w:rPr>
          <w:rFonts w:ascii="Verdana" w:hAnsi="Verdana"/>
          <w:color w:val="222222"/>
          <w:sz w:val="23"/>
          <w:szCs w:val="23"/>
        </w:rPr>
        <w:t>finanțat prin </w:t>
      </w:r>
      <w:r w:rsidR="003F5CE5">
        <w:rPr>
          <w:rStyle w:val="Strong"/>
          <w:rFonts w:ascii="Verdana" w:hAnsi="Verdana"/>
          <w:color w:val="222222"/>
          <w:sz w:val="23"/>
          <w:szCs w:val="23"/>
        </w:rPr>
        <w:t>Planul National pentru Redresare si Rezilienta al Romaniei</w:t>
      </w:r>
      <w:r w:rsidR="003F5CE5">
        <w:rPr>
          <w:rFonts w:ascii="Verdana" w:hAnsi="Verdana"/>
          <w:color w:val="222222"/>
          <w:sz w:val="23"/>
          <w:szCs w:val="23"/>
        </w:rPr>
        <w:t> in cadrul componentei  </w:t>
      </w:r>
      <w:r>
        <w:rPr>
          <w:rStyle w:val="Strong"/>
          <w:rFonts w:ascii="Verdana" w:hAnsi="Verdana"/>
          <w:color w:val="222222"/>
          <w:sz w:val="23"/>
          <w:szCs w:val="23"/>
        </w:rPr>
        <w:t>15</w:t>
      </w:r>
      <w:r w:rsidR="003F5CE5">
        <w:rPr>
          <w:rStyle w:val="Strong"/>
          <w:rFonts w:ascii="Verdana" w:hAnsi="Verdana"/>
          <w:color w:val="222222"/>
          <w:sz w:val="23"/>
          <w:szCs w:val="23"/>
        </w:rPr>
        <w:t xml:space="preserve"> –</w:t>
      </w:r>
      <w:r w:rsidR="003F5CE5">
        <w:rPr>
          <w:rFonts w:ascii="Verdana" w:hAnsi="Verdana"/>
          <w:color w:val="222222"/>
          <w:sz w:val="23"/>
          <w:szCs w:val="23"/>
        </w:rPr>
        <w:t> 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Educație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Reforma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4.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Crearea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unei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rute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profesionale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complete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pentru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învățământul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>tehnic</w:t>
      </w:r>
      <w:proofErr w:type="spellEnd"/>
      <w:r w:rsidRPr="00456A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superior </w:t>
      </w:r>
    </w:p>
    <w:p w:rsidR="000C4A4D" w:rsidRDefault="000C4A4D" w:rsidP="00CA66A3">
      <w:pPr>
        <w:pStyle w:val="NormalWeb"/>
        <w:shd w:val="clear" w:color="auto" w:fill="FFFFFF"/>
        <w:spacing w:before="0" w:beforeAutospacing="0" w:after="390" w:afterAutospacing="0"/>
        <w:ind w:firstLine="708"/>
        <w:jc w:val="both"/>
        <w:rPr>
          <w:rFonts w:ascii="Verdana" w:hAnsi="Verdana"/>
          <w:color w:val="222222"/>
          <w:sz w:val="23"/>
          <w:szCs w:val="23"/>
        </w:rPr>
      </w:pPr>
    </w:p>
    <w:p w:rsidR="003F5CE5" w:rsidRDefault="00875E63" w:rsidP="00CA66A3">
      <w:pPr>
        <w:pStyle w:val="NormalWeb"/>
        <w:shd w:val="clear" w:color="auto" w:fill="FFFFFF"/>
        <w:spacing w:before="0" w:beforeAutospacing="0" w:after="390" w:afterAutospacing="0"/>
        <w:ind w:firstLine="708"/>
        <w:jc w:val="both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Proiectul s-a derulat</w:t>
      </w:r>
      <w:r w:rsidR="003F5CE5">
        <w:rPr>
          <w:rFonts w:ascii="Verdana" w:hAnsi="Verdana"/>
          <w:color w:val="222222"/>
          <w:sz w:val="23"/>
          <w:szCs w:val="23"/>
        </w:rPr>
        <w:t xml:space="preserve"> pe perioada cuprinsa intre </w:t>
      </w:r>
      <w:r w:rsidR="00C854A9">
        <w:rPr>
          <w:rFonts w:ascii="Verdana" w:hAnsi="Verdana"/>
          <w:color w:val="222222"/>
          <w:sz w:val="23"/>
          <w:szCs w:val="23"/>
        </w:rPr>
        <w:t>11</w:t>
      </w:r>
      <w:r w:rsidR="003F5CE5">
        <w:rPr>
          <w:rFonts w:ascii="Verdana" w:hAnsi="Verdana"/>
          <w:color w:val="222222"/>
          <w:sz w:val="23"/>
          <w:szCs w:val="23"/>
        </w:rPr>
        <w:t>.</w:t>
      </w:r>
      <w:r w:rsidR="00456ADC">
        <w:rPr>
          <w:rFonts w:ascii="Verdana" w:hAnsi="Verdana"/>
          <w:color w:val="222222"/>
          <w:sz w:val="23"/>
          <w:szCs w:val="23"/>
        </w:rPr>
        <w:t>08</w:t>
      </w:r>
      <w:r w:rsidR="003F5CE5">
        <w:rPr>
          <w:rFonts w:ascii="Verdana" w:hAnsi="Verdana"/>
          <w:color w:val="222222"/>
          <w:sz w:val="23"/>
          <w:szCs w:val="23"/>
        </w:rPr>
        <w:t>.202</w:t>
      </w:r>
      <w:r w:rsidR="00456ADC">
        <w:rPr>
          <w:rFonts w:ascii="Verdana" w:hAnsi="Verdana"/>
          <w:color w:val="222222"/>
          <w:sz w:val="23"/>
          <w:szCs w:val="23"/>
        </w:rPr>
        <w:t>3</w:t>
      </w:r>
      <w:r w:rsidR="003F5CE5">
        <w:rPr>
          <w:rFonts w:ascii="Verdana" w:hAnsi="Verdana"/>
          <w:color w:val="222222"/>
          <w:sz w:val="23"/>
          <w:szCs w:val="23"/>
        </w:rPr>
        <w:t xml:space="preserve"> si </w:t>
      </w:r>
      <w:r w:rsidR="00C854A9">
        <w:rPr>
          <w:rFonts w:ascii="Verdana" w:hAnsi="Verdana"/>
          <w:color w:val="222222"/>
          <w:sz w:val="23"/>
          <w:szCs w:val="23"/>
        </w:rPr>
        <w:t>30</w:t>
      </w:r>
      <w:r w:rsidR="003F5CE5">
        <w:rPr>
          <w:rFonts w:ascii="Verdana" w:hAnsi="Verdana"/>
          <w:color w:val="222222"/>
          <w:sz w:val="23"/>
          <w:szCs w:val="23"/>
        </w:rPr>
        <w:t>.</w:t>
      </w:r>
      <w:r w:rsidR="00C854A9">
        <w:rPr>
          <w:rFonts w:ascii="Verdana" w:hAnsi="Verdana"/>
          <w:color w:val="222222"/>
          <w:sz w:val="23"/>
          <w:szCs w:val="23"/>
        </w:rPr>
        <w:t>06</w:t>
      </w:r>
      <w:r w:rsidR="003F5CE5">
        <w:rPr>
          <w:rFonts w:ascii="Verdana" w:hAnsi="Verdana"/>
          <w:color w:val="222222"/>
          <w:sz w:val="23"/>
          <w:szCs w:val="23"/>
        </w:rPr>
        <w:t>.202</w:t>
      </w:r>
      <w:r>
        <w:rPr>
          <w:rFonts w:ascii="Verdana" w:hAnsi="Verdana"/>
          <w:color w:val="222222"/>
          <w:sz w:val="23"/>
          <w:szCs w:val="23"/>
        </w:rPr>
        <w:t>6</w:t>
      </w:r>
    </w:p>
    <w:p w:rsidR="0008371F" w:rsidRDefault="003F5CE5" w:rsidP="00CA66A3">
      <w:pPr>
        <w:pStyle w:val="NormalWeb"/>
        <w:shd w:val="clear" w:color="auto" w:fill="FFFFFF"/>
        <w:spacing w:before="0" w:beforeAutospacing="0" w:after="390" w:afterAutospacing="0"/>
        <w:ind w:firstLine="708"/>
        <w:jc w:val="both"/>
        <w:rPr>
          <w:rFonts w:ascii="Verdana" w:hAnsi="Verdana"/>
          <w:color w:val="222222"/>
          <w:sz w:val="23"/>
          <w:szCs w:val="23"/>
        </w:rPr>
      </w:pPr>
      <w:r>
        <w:rPr>
          <w:rStyle w:val="Strong"/>
          <w:rFonts w:ascii="Verdana" w:hAnsi="Verdana"/>
          <w:color w:val="222222"/>
          <w:sz w:val="23"/>
          <w:szCs w:val="23"/>
        </w:rPr>
        <w:t>Obiectivul </w:t>
      </w:r>
      <w:r w:rsidR="00875E63">
        <w:rPr>
          <w:rFonts w:ascii="Verdana" w:hAnsi="Verdana"/>
          <w:color w:val="222222"/>
          <w:sz w:val="23"/>
          <w:szCs w:val="23"/>
        </w:rPr>
        <w:t>proiectului</w:t>
      </w:r>
      <w:r w:rsidR="00C854A9" w:rsidRPr="00C854A9">
        <w:rPr>
          <w:rFonts w:ascii="Verdana" w:eastAsia="Calibri" w:hAnsi="Verdana" w:cs="Calibri"/>
          <w:b/>
          <w:sz w:val="22"/>
          <w:szCs w:val="22"/>
          <w:u w:val="single"/>
          <w:lang w:eastAsia="en-GB"/>
        </w:rPr>
        <w:t xml:space="preserve">„Dotarea cu mobilier, materiale didactice şi echipamente a Şcolii Gimnaziale </w:t>
      </w:r>
      <w:r w:rsidR="00C854A9" w:rsidRPr="00C854A9">
        <w:rPr>
          <w:rFonts w:ascii="Verdana" w:eastAsia="Calibri" w:hAnsi="Verdana" w:cs="Calibri"/>
          <w:b/>
          <w:sz w:val="22"/>
          <w:szCs w:val="22"/>
          <w:u w:val="single"/>
          <w:lang w:val="en-US" w:eastAsia="en-GB"/>
        </w:rPr>
        <w:t xml:space="preserve">“HOREA”  din </w:t>
      </w:r>
      <w:proofErr w:type="spellStart"/>
      <w:r w:rsidR="00C854A9" w:rsidRPr="00C854A9">
        <w:rPr>
          <w:rFonts w:ascii="Verdana" w:eastAsia="Calibri" w:hAnsi="Verdana" w:cs="Calibri"/>
          <w:b/>
          <w:sz w:val="22"/>
          <w:szCs w:val="22"/>
          <w:u w:val="single"/>
          <w:lang w:val="en-US" w:eastAsia="en-GB"/>
        </w:rPr>
        <w:t>comuna</w:t>
      </w:r>
      <w:proofErr w:type="spellEnd"/>
      <w:r w:rsidR="00C854A9" w:rsidRPr="00C854A9">
        <w:rPr>
          <w:rFonts w:ascii="Verdana" w:eastAsia="Calibri" w:hAnsi="Verdana" w:cs="Calibri"/>
          <w:b/>
          <w:sz w:val="22"/>
          <w:szCs w:val="22"/>
          <w:u w:val="single"/>
          <w:lang w:val="en-US" w:eastAsia="en-GB"/>
        </w:rPr>
        <w:t xml:space="preserve"> </w:t>
      </w:r>
      <w:proofErr w:type="spellStart"/>
      <w:r w:rsidR="00C854A9" w:rsidRPr="00C854A9">
        <w:rPr>
          <w:rFonts w:ascii="Verdana" w:eastAsia="Calibri" w:hAnsi="Verdana" w:cs="Calibri"/>
          <w:b/>
          <w:sz w:val="22"/>
          <w:szCs w:val="22"/>
          <w:u w:val="single"/>
          <w:lang w:val="en-US" w:eastAsia="en-GB"/>
        </w:rPr>
        <w:t>Horea</w:t>
      </w:r>
      <w:proofErr w:type="spellEnd"/>
      <w:r w:rsidR="00C854A9" w:rsidRPr="00C854A9">
        <w:rPr>
          <w:rFonts w:ascii="Verdana" w:eastAsia="Calibri" w:hAnsi="Verdana" w:cs="Calibri"/>
          <w:b/>
          <w:sz w:val="22"/>
          <w:szCs w:val="22"/>
          <w:u w:val="single"/>
          <w:lang w:val="en-US" w:eastAsia="en-GB"/>
        </w:rPr>
        <w:t xml:space="preserve"> </w:t>
      </w:r>
      <w:r w:rsidR="00C854A9" w:rsidRPr="00C854A9">
        <w:rPr>
          <w:rFonts w:ascii="Verdana" w:eastAsia="Calibri" w:hAnsi="Verdana" w:cs="Calibri"/>
          <w:b/>
          <w:sz w:val="22"/>
          <w:szCs w:val="22"/>
          <w:u w:val="single"/>
          <w:lang w:eastAsia="en-GB"/>
        </w:rPr>
        <w:t>”</w:t>
      </w:r>
      <w:r w:rsidR="00875E63">
        <w:rPr>
          <w:rFonts w:ascii="Verdana" w:eastAsia="Calibri" w:hAnsi="Verdana" w:cs="Calibri"/>
          <w:b/>
          <w:sz w:val="22"/>
          <w:szCs w:val="22"/>
          <w:u w:val="single"/>
          <w:lang w:eastAsia="en-GB"/>
        </w:rPr>
        <w:t xml:space="preserve"> fiind realizat si toti indicatori indepliniti.</w:t>
      </w:r>
    </w:p>
    <w:p w:rsidR="003F5CE5" w:rsidRPr="00CC7284" w:rsidRDefault="003F5CE5" w:rsidP="00CA66A3">
      <w:pPr>
        <w:pStyle w:val="NormalWeb"/>
        <w:shd w:val="clear" w:color="auto" w:fill="FFFFFF"/>
        <w:spacing w:before="0" w:beforeAutospacing="0" w:after="390" w:afterAutospacing="0"/>
        <w:ind w:firstLine="708"/>
        <w:jc w:val="both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Valoarea totală a</w:t>
      </w:r>
      <w:r w:rsidR="00875E63">
        <w:rPr>
          <w:rFonts w:ascii="Verdana" w:hAnsi="Verdana"/>
          <w:color w:val="222222"/>
          <w:sz w:val="23"/>
          <w:szCs w:val="23"/>
        </w:rPr>
        <w:t xml:space="preserve"> finanțării nerambursabile:</w:t>
      </w:r>
      <w:r w:rsidR="00C854A9">
        <w:rPr>
          <w:rFonts w:ascii="Verdana" w:hAnsi="Verdana"/>
          <w:color w:val="222222"/>
          <w:sz w:val="23"/>
          <w:szCs w:val="23"/>
        </w:rPr>
        <w:t xml:space="preserve"> 745.705,24</w:t>
      </w:r>
      <w:r w:rsidR="00456ADC" w:rsidRPr="00CC7284">
        <w:rPr>
          <w:rFonts w:ascii="Verdana" w:hAnsi="Verdana"/>
          <w:color w:val="222222"/>
          <w:sz w:val="23"/>
          <w:szCs w:val="23"/>
        </w:rPr>
        <w:t xml:space="preserve"> </w:t>
      </w:r>
      <w:r w:rsidR="00875E63">
        <w:rPr>
          <w:rFonts w:ascii="Verdana" w:hAnsi="Verdana"/>
          <w:color w:val="222222"/>
          <w:sz w:val="23"/>
          <w:szCs w:val="23"/>
        </w:rPr>
        <w:t>lei, la care s-a adăugăt</w:t>
      </w:r>
      <w:bookmarkStart w:id="0" w:name="_GoBack"/>
      <w:bookmarkEnd w:id="0"/>
      <w:r w:rsidRPr="00CC7284">
        <w:rPr>
          <w:rFonts w:ascii="Verdana" w:hAnsi="Verdana"/>
          <w:color w:val="222222"/>
          <w:sz w:val="23"/>
          <w:szCs w:val="23"/>
        </w:rPr>
        <w:t xml:space="preserve"> TVA în valoare de</w:t>
      </w:r>
      <w:r w:rsidR="00C854A9">
        <w:rPr>
          <w:rFonts w:ascii="Verdana" w:hAnsi="Verdana"/>
          <w:color w:val="222222"/>
          <w:sz w:val="23"/>
          <w:szCs w:val="23"/>
        </w:rPr>
        <w:t xml:space="preserve"> 141.684</w:t>
      </w:r>
      <w:r w:rsidRPr="00CC7284">
        <w:rPr>
          <w:rFonts w:ascii="Verdana" w:hAnsi="Verdana"/>
          <w:color w:val="222222"/>
          <w:sz w:val="23"/>
          <w:szCs w:val="23"/>
        </w:rPr>
        <w:t xml:space="preserve"> lei</w:t>
      </w:r>
      <w:r w:rsidRPr="00CC7284">
        <w:rPr>
          <w:rStyle w:val="Strong"/>
          <w:rFonts w:ascii="Verdana" w:hAnsi="Verdana"/>
          <w:color w:val="222222"/>
          <w:sz w:val="23"/>
          <w:szCs w:val="23"/>
        </w:rPr>
        <w:t>.</w:t>
      </w:r>
    </w:p>
    <w:p w:rsidR="003F5CE5" w:rsidRPr="0008371F" w:rsidRDefault="003F5CE5" w:rsidP="0008371F">
      <w:pPr>
        <w:pStyle w:val="NoSpacing"/>
        <w:jc w:val="center"/>
        <w:rPr>
          <w:rFonts w:ascii="Verdana" w:hAnsi="Verdana"/>
          <w:b/>
          <w:bCs/>
          <w:color w:val="222222"/>
          <w:sz w:val="23"/>
          <w:szCs w:val="23"/>
        </w:rPr>
      </w:pPr>
      <w:r>
        <w:rPr>
          <w:rStyle w:val="Strong"/>
          <w:rFonts w:ascii="Verdana" w:hAnsi="Verdana"/>
          <w:color w:val="222222"/>
          <w:sz w:val="23"/>
          <w:szCs w:val="23"/>
        </w:rPr>
        <w:t>Persoană de contact:</w:t>
      </w:r>
      <w:r>
        <w:br/>
      </w:r>
      <w:r w:rsidR="0008371F">
        <w:rPr>
          <w:rStyle w:val="Strong"/>
          <w:rFonts w:ascii="Verdana" w:hAnsi="Verdana"/>
          <w:color w:val="222222"/>
          <w:sz w:val="23"/>
          <w:szCs w:val="23"/>
        </w:rPr>
        <w:t>Primar –</w:t>
      </w:r>
      <w:r w:rsidR="00BD019E">
        <w:rPr>
          <w:rStyle w:val="Strong"/>
          <w:rFonts w:ascii="Verdana" w:hAnsi="Verdana"/>
          <w:color w:val="222222"/>
          <w:sz w:val="23"/>
          <w:szCs w:val="23"/>
        </w:rPr>
        <w:t xml:space="preserve"> NICOLA MARIN</w:t>
      </w:r>
      <w:r>
        <w:br/>
      </w:r>
      <w:r w:rsidR="00B4285C">
        <w:rPr>
          <w:rStyle w:val="Strong"/>
          <w:rFonts w:ascii="Verdana" w:hAnsi="Verdana"/>
          <w:b w:val="0"/>
          <w:color w:val="222222"/>
          <w:sz w:val="23"/>
          <w:szCs w:val="23"/>
        </w:rPr>
        <w:t>0767808099</w:t>
      </w:r>
      <w:r w:rsidRPr="00524E57">
        <w:rPr>
          <w:rStyle w:val="Strong"/>
          <w:rFonts w:ascii="Verdana" w:hAnsi="Verdana"/>
          <w:b w:val="0"/>
          <w:color w:val="222222"/>
          <w:sz w:val="23"/>
          <w:szCs w:val="23"/>
        </w:rPr>
        <w:t xml:space="preserve">/ </w:t>
      </w:r>
      <w:r w:rsidR="00B4285C">
        <w:rPr>
          <w:rStyle w:val="Strong"/>
          <w:rFonts w:ascii="Verdana" w:hAnsi="Verdana"/>
          <w:b w:val="0"/>
          <w:color w:val="222222"/>
          <w:sz w:val="23"/>
          <w:szCs w:val="23"/>
        </w:rPr>
        <w:t>0258767334</w:t>
      </w:r>
    </w:p>
    <w:p w:rsidR="0056563B" w:rsidRDefault="0056563B" w:rsidP="00CA66A3">
      <w:pPr>
        <w:pStyle w:val="NormalWeb"/>
        <w:shd w:val="clear" w:color="auto" w:fill="FFFFFF"/>
        <w:spacing w:before="0" w:beforeAutospacing="0" w:after="390" w:afterAutospacing="0"/>
        <w:jc w:val="center"/>
        <w:rPr>
          <w:rStyle w:val="Strong"/>
          <w:rFonts w:ascii="Verdana" w:hAnsi="Verdana"/>
          <w:color w:val="222222"/>
          <w:sz w:val="23"/>
          <w:szCs w:val="23"/>
        </w:rPr>
      </w:pPr>
    </w:p>
    <w:p w:rsidR="003F5CE5" w:rsidRDefault="003F5CE5" w:rsidP="00CA66A3">
      <w:pPr>
        <w:pStyle w:val="NormalWeb"/>
        <w:shd w:val="clear" w:color="auto" w:fill="FFFFFF"/>
        <w:spacing w:before="0" w:beforeAutospacing="0" w:after="390" w:afterAutospacing="0"/>
        <w:jc w:val="center"/>
        <w:rPr>
          <w:rFonts w:ascii="Verdana" w:hAnsi="Verdana"/>
          <w:color w:val="222222"/>
          <w:sz w:val="23"/>
          <w:szCs w:val="23"/>
        </w:rPr>
      </w:pPr>
      <w:r>
        <w:rPr>
          <w:rStyle w:val="Strong"/>
          <w:rFonts w:ascii="Verdana" w:hAnsi="Verdana"/>
          <w:color w:val="222222"/>
          <w:sz w:val="23"/>
          <w:szCs w:val="23"/>
        </w:rPr>
        <w:t xml:space="preserve">„Apel de proiecte gestionat de Ministerul </w:t>
      </w:r>
      <w:r w:rsidR="006D57D1">
        <w:rPr>
          <w:rStyle w:val="Strong"/>
          <w:rFonts w:ascii="Verdana" w:hAnsi="Verdana"/>
          <w:color w:val="222222"/>
          <w:sz w:val="23"/>
          <w:szCs w:val="23"/>
        </w:rPr>
        <w:t>Educaţiei</w:t>
      </w:r>
      <w:r>
        <w:rPr>
          <w:rStyle w:val="Strong"/>
          <w:rFonts w:ascii="Verdana" w:hAnsi="Verdana"/>
          <w:color w:val="222222"/>
          <w:sz w:val="23"/>
          <w:szCs w:val="23"/>
        </w:rPr>
        <w:t xml:space="preserve"> finanțat din fonduri europene prin Planul Național de Redresare și Reziliență al României și din fonduri naționale”</w:t>
      </w:r>
    </w:p>
    <w:p w:rsidR="006D57D1" w:rsidRDefault="003F5CE5" w:rsidP="0056563B">
      <w:pPr>
        <w:pStyle w:val="NoSpacing"/>
        <w:jc w:val="center"/>
      </w:pPr>
      <w:r>
        <w:t>„Conținutul acestui material nu reprezintă în mod obligatoriu poziția oficială a Uniunii Europene sau a Guvernului României”</w:t>
      </w:r>
    </w:p>
    <w:p w:rsidR="003F5CE5" w:rsidRDefault="003F5CE5" w:rsidP="0056563B">
      <w:pPr>
        <w:pStyle w:val="NoSpacing"/>
        <w:jc w:val="center"/>
      </w:pPr>
      <w:r>
        <w:t>„PNRR. Finantat de Uniunea Europeană – UrmătoareaGenerațieUE”</w:t>
      </w:r>
    </w:p>
    <w:p w:rsidR="0056563B" w:rsidRDefault="0056563B" w:rsidP="003F5CE5">
      <w:pPr>
        <w:pStyle w:val="NormalWeb"/>
        <w:shd w:val="clear" w:color="auto" w:fill="FFFFFF"/>
        <w:spacing w:before="0" w:beforeAutospacing="0" w:after="390" w:afterAutospacing="0"/>
        <w:jc w:val="center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noProof/>
          <w:color w:val="222222"/>
          <w:sz w:val="23"/>
          <w:szCs w:val="23"/>
          <w:lang w:val="en-US" w:eastAsia="en-US"/>
        </w:rPr>
        <w:drawing>
          <wp:inline distT="0" distB="0" distL="0" distR="0" wp14:anchorId="56566992">
            <wp:extent cx="6242685" cy="170815"/>
            <wp:effectExtent l="0" t="0" r="571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5CE5" w:rsidRDefault="00875E63" w:rsidP="0056563B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="Verdana" w:hAnsi="Verdana"/>
          <w:color w:val="4DB2EC"/>
          <w:sz w:val="23"/>
          <w:szCs w:val="23"/>
        </w:rPr>
      </w:pPr>
      <w:hyperlink r:id="rId8" w:history="1">
        <w:r w:rsidR="003F5CE5">
          <w:rPr>
            <w:rStyle w:val="Hyperlink"/>
            <w:rFonts w:ascii="Verdana" w:hAnsi="Verdana"/>
            <w:color w:val="4DB2EC"/>
            <w:sz w:val="23"/>
            <w:szCs w:val="23"/>
          </w:rPr>
          <w:t>https://mfe.gov.ro/pnrr/</w:t>
        </w:r>
      </w:hyperlink>
      <w:r w:rsidR="0056563B">
        <w:rPr>
          <w:rFonts w:ascii="Verdana" w:hAnsi="Verdana"/>
          <w:color w:val="222222"/>
          <w:sz w:val="23"/>
          <w:szCs w:val="23"/>
        </w:rPr>
        <w:t xml:space="preserve">                       </w:t>
      </w:r>
      <w:hyperlink r:id="rId9" w:history="1">
        <w:r w:rsidR="003F5CE5">
          <w:rPr>
            <w:rStyle w:val="Hyperlink"/>
            <w:rFonts w:ascii="Verdana" w:hAnsi="Verdana"/>
            <w:color w:val="4DB2EC"/>
            <w:sz w:val="23"/>
            <w:szCs w:val="23"/>
          </w:rPr>
          <w:t>https://www.facebook.com/PNRROficial/</w:t>
        </w:r>
      </w:hyperlink>
    </w:p>
    <w:p w:rsidR="0056563B" w:rsidRPr="000C4A4D" w:rsidRDefault="0056563B" w:rsidP="0056563B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222222"/>
          <w:sz w:val="23"/>
          <w:szCs w:val="23"/>
        </w:rPr>
      </w:pPr>
    </w:p>
    <w:sectPr w:rsidR="0056563B" w:rsidRPr="000C4A4D" w:rsidSect="000C4A4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80D6F"/>
    <w:multiLevelType w:val="hybridMultilevel"/>
    <w:tmpl w:val="3DF0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CE5"/>
    <w:rsid w:val="0008371F"/>
    <w:rsid w:val="000C4A4D"/>
    <w:rsid w:val="0014366D"/>
    <w:rsid w:val="00246153"/>
    <w:rsid w:val="0031439B"/>
    <w:rsid w:val="003F5CE5"/>
    <w:rsid w:val="00456ADC"/>
    <w:rsid w:val="00474D5E"/>
    <w:rsid w:val="005013B6"/>
    <w:rsid w:val="00524E57"/>
    <w:rsid w:val="0056563B"/>
    <w:rsid w:val="006D57D1"/>
    <w:rsid w:val="007A5BD2"/>
    <w:rsid w:val="007F5293"/>
    <w:rsid w:val="008466B1"/>
    <w:rsid w:val="008656CE"/>
    <w:rsid w:val="00875E63"/>
    <w:rsid w:val="00886837"/>
    <w:rsid w:val="00941C15"/>
    <w:rsid w:val="009C7B2B"/>
    <w:rsid w:val="009F019E"/>
    <w:rsid w:val="00A34DCC"/>
    <w:rsid w:val="00B06769"/>
    <w:rsid w:val="00B4285C"/>
    <w:rsid w:val="00B47A2B"/>
    <w:rsid w:val="00BB0D68"/>
    <w:rsid w:val="00BD019E"/>
    <w:rsid w:val="00C67F9E"/>
    <w:rsid w:val="00C854A9"/>
    <w:rsid w:val="00CA66A3"/>
    <w:rsid w:val="00CC7284"/>
    <w:rsid w:val="00E26094"/>
    <w:rsid w:val="00E90BC9"/>
    <w:rsid w:val="00EC4AB5"/>
    <w:rsid w:val="00F85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6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5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3F5CE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F5C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E5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656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6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5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3F5CE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F5C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E5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656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e.gov.ro/pnrr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PNRROfici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 Ghise</dc:creator>
  <cp:lastModifiedBy>Bogdan</cp:lastModifiedBy>
  <cp:revision>2</cp:revision>
  <cp:lastPrinted>2023-02-23T09:23:00Z</cp:lastPrinted>
  <dcterms:created xsi:type="dcterms:W3CDTF">2026-08-06T06:18:00Z</dcterms:created>
  <dcterms:modified xsi:type="dcterms:W3CDTF">2026-08-06T06:18:00Z</dcterms:modified>
</cp:coreProperties>
</file>